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14E" w:rsidRDefault="00A9714E" w:rsidP="00A9714E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239B" w:rsidTr="00745479">
        <w:tc>
          <w:tcPr>
            <w:tcW w:w="9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5479" w:rsidRDefault="00745479" w:rsidP="0064239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64239B" w:rsidRDefault="0064239B" w:rsidP="0064239B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64239B">
              <w:rPr>
                <w:rFonts w:ascii="Garamond" w:hAnsi="Garamond"/>
                <w:b/>
                <w:sz w:val="28"/>
              </w:rPr>
              <w:t>ESCRITO DE CONFORMIDAD Y CESIÓN DE OBRA ARTÍSTICA AL CENTRO CULTURAL UNIVERSITARIO CASA DE PORRAS</w:t>
            </w:r>
          </w:p>
          <w:p w:rsidR="00745479" w:rsidRPr="0064239B" w:rsidRDefault="00745479" w:rsidP="0064239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</w:tbl>
    <w:p w:rsidR="0064239B" w:rsidRDefault="0064239B" w:rsidP="00A9714E"/>
    <w:p w:rsidR="003836F7" w:rsidRDefault="003836F7" w:rsidP="00A9714E">
      <w:bookmarkStart w:id="0" w:name="_GoBack"/>
      <w:bookmarkEnd w:id="0"/>
    </w:p>
    <w:p w:rsidR="0064239B" w:rsidRDefault="0064239B" w:rsidP="00A9714E"/>
    <w:p w:rsidR="0064239B" w:rsidRDefault="0064239B" w:rsidP="0064239B">
      <w:pPr>
        <w:jc w:val="both"/>
      </w:pPr>
      <w:proofErr w:type="gramStart"/>
      <w:r>
        <w:t>D./</w:t>
      </w:r>
      <w:proofErr w:type="gramEnd"/>
      <w:r>
        <w:t>Dña.</w:t>
      </w:r>
      <w:r w:rsidR="00745479">
        <w:t xml:space="preserve"> </w:t>
      </w:r>
      <w:sdt>
        <w:sdtPr>
          <w:alias w:val="NOMBRE-APELLIDOS"/>
          <w:tag w:val="NOMBRE-APELLIDOS"/>
          <w:id w:val="-1590073217"/>
          <w:placeholder>
            <w:docPart w:val="4C90B3A4ADB64F35B0322E1C2D6886D1"/>
          </w:placeholder>
          <w:showingPlcHdr/>
        </w:sdtPr>
        <w:sdtContent>
          <w:r w:rsidR="00745479" w:rsidRPr="00A8226A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proofErr w:type="gramStart"/>
      <w:r>
        <w:t>con</w:t>
      </w:r>
      <w:proofErr w:type="gramEnd"/>
      <w:r>
        <w:t xml:space="preserve"> documento nacional de identidad </w:t>
      </w:r>
      <w:sdt>
        <w:sdtPr>
          <w:alias w:val="DNI"/>
          <w:tag w:val="DNI"/>
          <w:id w:val="-787118618"/>
          <w:placeholder>
            <w:docPart w:val="E3FB710508BB449E82B3CC2F9822AD84"/>
          </w:placeholder>
          <w:showingPlcHdr/>
        </w:sdtPr>
        <w:sdtContent>
          <w:r w:rsidR="00745479" w:rsidRPr="00A8226A">
            <w:rPr>
              <w:rStyle w:val="Textodelmarcadordeposicin"/>
            </w:rPr>
            <w:t>Haga clic aquí para escribir texto.</w:t>
          </w:r>
        </w:sdtContent>
      </w:sdt>
      <w:r>
        <w:t xml:space="preserve">, habiendo presentado su proyecto de EXPOSICIÓN de </w:t>
      </w:r>
      <w:sdt>
        <w:sdtPr>
          <w:alias w:val="TITULO EXPOSICIÓN"/>
          <w:tag w:val="TITULO EXPOSICIÓN"/>
          <w:id w:val="1126972841"/>
          <w:placeholder>
            <w:docPart w:val="9CF4F9ABD21F44B08EC0583F3B3B3852"/>
          </w:placeholder>
          <w:showingPlcHdr/>
        </w:sdtPr>
        <w:sdtContent>
          <w:r w:rsidR="00745479" w:rsidRPr="00A8226A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proofErr w:type="gramStart"/>
      <w:r>
        <w:t>e</w:t>
      </w:r>
      <w:proofErr w:type="gramEnd"/>
      <w:r>
        <w:t xml:space="preserve"> instalación en el </w:t>
      </w:r>
      <w:r>
        <w:rPr>
          <w:i/>
        </w:rPr>
        <w:t xml:space="preserve">Centro Cultural Universitario (CCU) Casa de Porras, </w:t>
      </w:r>
      <w:r>
        <w:t>y habiendo sido aprobado el mismo por el Consejo de Dirección del CCU, señala que conoce las condiciones y normas para la exposición, y por consiguiente,</w:t>
      </w:r>
    </w:p>
    <w:p w:rsidR="00745479" w:rsidRDefault="00745479" w:rsidP="0064239B">
      <w:pPr>
        <w:jc w:val="both"/>
      </w:pPr>
    </w:p>
    <w:p w:rsidR="0064239B" w:rsidRDefault="0064239B" w:rsidP="0064239B">
      <w:pPr>
        <w:jc w:val="both"/>
      </w:pPr>
    </w:p>
    <w:p w:rsidR="0064239B" w:rsidRDefault="0064239B" w:rsidP="00745479">
      <w:pPr>
        <w:jc w:val="center"/>
        <w:rPr>
          <w:b/>
        </w:rPr>
      </w:pPr>
      <w:r w:rsidRPr="00745479">
        <w:rPr>
          <w:b/>
        </w:rPr>
        <w:t>AUTORIZA</w:t>
      </w:r>
    </w:p>
    <w:p w:rsidR="00745479" w:rsidRPr="00745479" w:rsidRDefault="00745479" w:rsidP="00745479">
      <w:pPr>
        <w:jc w:val="center"/>
        <w:rPr>
          <w:b/>
        </w:rPr>
      </w:pPr>
    </w:p>
    <w:p w:rsidR="0064239B" w:rsidRDefault="0064239B" w:rsidP="0064239B">
      <w:pPr>
        <w:jc w:val="both"/>
      </w:pPr>
    </w:p>
    <w:p w:rsidR="0064239B" w:rsidRDefault="0064239B" w:rsidP="0064239B">
      <w:pPr>
        <w:jc w:val="both"/>
      </w:pPr>
      <w:proofErr w:type="gramStart"/>
      <w:r>
        <w:t>a</w:t>
      </w:r>
      <w:proofErr w:type="gramEnd"/>
      <w:r>
        <w:t xml:space="preserve"> que una reseña de su exposición permanezca en la página web del Centro para su difusión. Asimismo, y en cumplimiento de las normas sobre exposición en el CCU Casa de Porras, </w:t>
      </w:r>
    </w:p>
    <w:p w:rsidR="00745479" w:rsidRDefault="00745479" w:rsidP="0064239B">
      <w:pPr>
        <w:jc w:val="both"/>
      </w:pPr>
    </w:p>
    <w:p w:rsidR="00745479" w:rsidRDefault="00745479" w:rsidP="0064239B">
      <w:pPr>
        <w:jc w:val="both"/>
      </w:pPr>
    </w:p>
    <w:p w:rsidR="00745479" w:rsidRDefault="00745479" w:rsidP="00745479">
      <w:pPr>
        <w:jc w:val="center"/>
        <w:rPr>
          <w:b/>
        </w:rPr>
      </w:pPr>
      <w:r w:rsidRPr="00745479">
        <w:rPr>
          <w:b/>
        </w:rPr>
        <w:t>CEDE</w:t>
      </w:r>
    </w:p>
    <w:p w:rsidR="00745479" w:rsidRDefault="00745479" w:rsidP="00745479">
      <w:pPr>
        <w:jc w:val="center"/>
        <w:rPr>
          <w:b/>
        </w:rPr>
      </w:pPr>
    </w:p>
    <w:p w:rsidR="003836F7" w:rsidRPr="00745479" w:rsidRDefault="003836F7" w:rsidP="00745479">
      <w:pPr>
        <w:jc w:val="center"/>
        <w:rPr>
          <w:b/>
        </w:rPr>
      </w:pPr>
    </w:p>
    <w:p w:rsidR="00745479" w:rsidRDefault="00745479" w:rsidP="0064239B">
      <w:pPr>
        <w:jc w:val="both"/>
      </w:pPr>
      <w:proofErr w:type="gramStart"/>
      <w:r>
        <w:t>al</w:t>
      </w:r>
      <w:proofErr w:type="gramEnd"/>
      <w:r>
        <w:t xml:space="preserve"> CCU Casa de Porras la obra titulada </w:t>
      </w:r>
      <w:sdt>
        <w:sdtPr>
          <w:alias w:val="TITULO DE OBRA"/>
          <w:tag w:val="TITULO DE OBRA"/>
          <w:id w:val="-71436153"/>
          <w:placeholder>
            <w:docPart w:val="FD520E34713A461C8F952FF6048EF081"/>
          </w:placeholder>
          <w:showingPlcHdr/>
        </w:sdtPr>
        <w:sdtContent>
          <w:r w:rsidRPr="00A8226A">
            <w:rPr>
              <w:rStyle w:val="Textodelmarcadordeposicin"/>
            </w:rPr>
            <w:t>Haga clic aquí para escribir texto.</w:t>
          </w:r>
        </w:sdtContent>
      </w:sdt>
      <w:r>
        <w:t xml:space="preserve"> consistente en </w:t>
      </w:r>
      <w:sdt>
        <w:sdtPr>
          <w:alias w:val="DESCRIPCIÓN OBRA"/>
          <w:tag w:val="DESCRIPCIÓN OBRA"/>
          <w:id w:val="-107899642"/>
          <w:placeholder>
            <w:docPart w:val="3B5F427FD91F4A15BAA93CF75F8D52D1"/>
          </w:placeholder>
          <w:showingPlcHdr/>
        </w:sdtPr>
        <w:sdtContent>
          <w:r w:rsidRPr="00A8226A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:rsidR="0064239B" w:rsidRDefault="0064239B" w:rsidP="0064239B">
      <w:pPr>
        <w:jc w:val="both"/>
      </w:pPr>
    </w:p>
    <w:p w:rsidR="00745479" w:rsidRDefault="00745479" w:rsidP="00745479">
      <w:pPr>
        <w:pStyle w:val="Default"/>
        <w:jc w:val="both"/>
        <w:rPr>
          <w:color w:val="auto"/>
        </w:rPr>
      </w:pPr>
      <w:r>
        <w:rPr>
          <w:color w:val="auto"/>
        </w:rPr>
        <w:t>Todo lo cual se hace constar a los efectos oportunos</w:t>
      </w:r>
      <w:r>
        <w:rPr>
          <w:color w:val="auto"/>
        </w:rPr>
        <w:t>.</w:t>
      </w:r>
    </w:p>
    <w:p w:rsidR="00745479" w:rsidRDefault="00745479" w:rsidP="0064239B">
      <w:pPr>
        <w:jc w:val="both"/>
      </w:pPr>
    </w:p>
    <w:p w:rsidR="00745479" w:rsidRDefault="00745479" w:rsidP="0064239B">
      <w:pPr>
        <w:jc w:val="both"/>
      </w:pPr>
    </w:p>
    <w:p w:rsidR="00745479" w:rsidRDefault="00745479" w:rsidP="0064239B">
      <w:pPr>
        <w:jc w:val="both"/>
      </w:pPr>
    </w:p>
    <w:p w:rsidR="00745479" w:rsidRDefault="00745479" w:rsidP="0064239B">
      <w:pPr>
        <w:jc w:val="both"/>
      </w:pPr>
    </w:p>
    <w:p w:rsidR="003836F7" w:rsidRDefault="003836F7" w:rsidP="0064239B">
      <w:pPr>
        <w:jc w:val="both"/>
      </w:pPr>
    </w:p>
    <w:p w:rsidR="003836F7" w:rsidRDefault="003836F7" w:rsidP="0064239B">
      <w:pPr>
        <w:jc w:val="both"/>
      </w:pPr>
    </w:p>
    <w:p w:rsidR="00745479" w:rsidRDefault="00745479" w:rsidP="0064239B">
      <w:pPr>
        <w:jc w:val="both"/>
      </w:pPr>
    </w:p>
    <w:p w:rsidR="00745479" w:rsidRDefault="00745479" w:rsidP="0064239B">
      <w:pPr>
        <w:jc w:val="both"/>
      </w:pPr>
    </w:p>
    <w:p w:rsidR="00745479" w:rsidRDefault="00745479" w:rsidP="0064239B">
      <w:pPr>
        <w:jc w:val="both"/>
      </w:pPr>
    </w:p>
    <w:p w:rsidR="00745479" w:rsidRPr="0064239B" w:rsidRDefault="00745479" w:rsidP="0064239B">
      <w:pPr>
        <w:jc w:val="both"/>
      </w:pPr>
    </w:p>
    <w:p w:rsidR="00745479" w:rsidRDefault="00745479" w:rsidP="00745479">
      <w:pPr>
        <w:pStyle w:val="Default"/>
        <w:jc w:val="right"/>
        <w:rPr>
          <w:color w:val="auto"/>
        </w:rPr>
      </w:pPr>
      <w:r>
        <w:rPr>
          <w:color w:val="auto"/>
        </w:rPr>
        <w:t>Firmado,</w:t>
      </w:r>
      <w:r w:rsidRPr="00745479">
        <w:rPr>
          <w:color w:val="auto"/>
        </w:rPr>
        <w:t xml:space="preserve"> </w:t>
      </w:r>
      <w:r>
        <w:rPr>
          <w:color w:val="auto"/>
        </w:rPr>
        <w:t>e</w:t>
      </w:r>
      <w:r w:rsidRPr="00FE4348">
        <w:rPr>
          <w:color w:val="auto"/>
        </w:rPr>
        <w:t xml:space="preserve">n Granada a </w:t>
      </w:r>
      <w:sdt>
        <w:sdtPr>
          <w:rPr>
            <w:color w:val="auto"/>
          </w:rPr>
          <w:id w:val="-1459943688"/>
          <w:placeholder>
            <w:docPart w:val="F02633ECA879495786B330AF3746466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1F138E">
            <w:rPr>
              <w:rStyle w:val="Textodelmarcadordeposicin"/>
            </w:rPr>
            <w:t>Haga clic aquí para escribir una fecha.</w:t>
          </w:r>
        </w:sdtContent>
      </w:sdt>
      <w:r>
        <w:rPr>
          <w:color w:val="auto"/>
        </w:rPr>
        <w:t xml:space="preserve"> </w:t>
      </w:r>
    </w:p>
    <w:p w:rsidR="00745479" w:rsidRPr="00FE4348" w:rsidRDefault="00745479" w:rsidP="00745479">
      <w:pPr>
        <w:pStyle w:val="Default"/>
        <w:jc w:val="right"/>
        <w:rPr>
          <w:color w:val="auto"/>
        </w:rPr>
      </w:pPr>
      <w:proofErr w:type="spellStart"/>
      <w:r>
        <w:rPr>
          <w:color w:val="auto"/>
        </w:rPr>
        <w:t>D.Dña</w:t>
      </w:r>
      <w:proofErr w:type="spellEnd"/>
      <w:r>
        <w:rPr>
          <w:color w:val="auto"/>
        </w:rPr>
        <w:t>.</w:t>
      </w:r>
      <w:r>
        <w:t xml:space="preserve"> </w:t>
      </w:r>
      <w:sdt>
        <w:sdtPr>
          <w:alias w:val="NOMBRE-APELLIDOS"/>
          <w:tag w:val="NOMBRE-APELLIDOS"/>
          <w:id w:val="289640441"/>
          <w:placeholder>
            <w:docPart w:val="18BBE5433753490B94FE21C28EA0C8AF"/>
          </w:placeholder>
          <w:showingPlcHdr/>
        </w:sdtPr>
        <w:sdtContent>
          <w:r w:rsidRPr="00A8226A">
            <w:rPr>
              <w:rStyle w:val="Textodelmarcadordeposicin"/>
            </w:rPr>
            <w:t>Haga clic aquí para escribir texto.</w:t>
          </w:r>
        </w:sdtContent>
      </w:sdt>
    </w:p>
    <w:sectPr w:rsidR="00745479" w:rsidRPr="00FE4348" w:rsidSect="00483D99">
      <w:headerReference w:type="default" r:id="rId9"/>
      <w:footerReference w:type="default" r:id="rId10"/>
      <w:pgSz w:w="11906" w:h="16838"/>
      <w:pgMar w:top="680" w:right="1558" w:bottom="1190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9B" w:rsidRDefault="0064239B">
      <w:r>
        <w:separator/>
      </w:r>
    </w:p>
  </w:endnote>
  <w:endnote w:type="continuationSeparator" w:id="0">
    <w:p w:rsidR="0064239B" w:rsidRDefault="0064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F8" w:rsidRDefault="00F72BF8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90170" distR="90170" simplePos="0" relativeHeight="251657728" behindDoc="0" locked="0" layoutInCell="1" allowOverlap="1" wp14:anchorId="6E986BEB" wp14:editId="6870F8C0">
              <wp:simplePos x="0" y="0"/>
              <wp:positionH relativeFrom="page">
                <wp:posOffset>467360</wp:posOffset>
              </wp:positionH>
              <wp:positionV relativeFrom="page">
                <wp:posOffset>9831070</wp:posOffset>
              </wp:positionV>
              <wp:extent cx="6512560" cy="860425"/>
              <wp:effectExtent l="635" t="1270" r="1905" b="508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2560" cy="860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142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17"/>
                            <w:gridCol w:w="7740"/>
                          </w:tblGrid>
                          <w:tr w:rsidR="00F72BF8">
                            <w:trPr>
                              <w:trHeight w:val="1074"/>
                            </w:trPr>
                            <w:tc>
                              <w:tcPr>
                                <w:tcW w:w="2517" w:type="dxa"/>
                                <w:shd w:val="clear" w:color="auto" w:fill="auto"/>
                              </w:tcPr>
                              <w:p w:rsidR="00F72BF8" w:rsidRDefault="00E02365">
                                <w:pPr>
                                  <w:snapToGrid w:val="0"/>
                                  <w:ind w:firstLine="708"/>
                                  <w:jc w:val="right"/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Pl</w:t>
                                </w:r>
                                <w:r w:rsidR="00F72BF8" w:rsidRPr="00F72BF8"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ceta</w:t>
                                </w:r>
                                <w:r w:rsidR="00F72BF8" w:rsidRPr="00F72BF8"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de Porras S/N  </w:t>
                                </w:r>
                              </w:p>
                              <w:p w:rsidR="00E02365" w:rsidRDefault="00E02365">
                                <w:pPr>
                                  <w:snapToGrid w:val="0"/>
                                  <w:ind w:firstLine="708"/>
                                  <w:jc w:val="right"/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CCU Casa de Porras</w:t>
                                </w:r>
                              </w:p>
                              <w:p w:rsidR="00F72BF8" w:rsidRDefault="00F72BF8">
                                <w:pPr>
                                  <w:pStyle w:val="Ttulo3"/>
                                </w:pPr>
                                <w:r>
                                  <w:t>180</w:t>
                                </w:r>
                                <w:r w:rsidR="00E02365">
                                  <w:t>10</w:t>
                                </w:r>
                                <w:r>
                                  <w:t>, Granada</w:t>
                                </w:r>
                              </w:p>
                              <w:p w:rsidR="00F72BF8" w:rsidRDefault="00F72BF8">
                                <w:pPr>
                                  <w:jc w:val="right"/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Tfno.: 9582</w:t>
                                </w:r>
                                <w:r w:rsidR="00E02365"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24425</w:t>
                                </w:r>
                                <w:r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F72BF8" w:rsidRDefault="00E02365">
                                <w:pPr>
                                  <w:jc w:val="right"/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 w:cs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csporras@ugr.es</w:t>
                                </w:r>
                              </w:p>
                              <w:p w:rsidR="00F72BF8" w:rsidRDefault="00F72BF8">
                                <w:pPr>
                                  <w:pStyle w:val="Ttulo4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:rsidR="00F72BF8" w:rsidRDefault="00F72BF8"/>
                            </w:tc>
                            <w:tc>
                              <w:tcPr>
                                <w:tcW w:w="7740" w:type="dxa"/>
                                <w:tcBorders>
                                  <w:left w:val="single" w:sz="8" w:space="0" w:color="FF0000"/>
                                </w:tcBorders>
                                <w:shd w:val="clear" w:color="auto" w:fill="auto"/>
                              </w:tcPr>
                              <w:p w:rsidR="00F72BF8" w:rsidRDefault="00F72BF8">
                                <w:pPr>
                                  <w:pStyle w:val="Ttulo1"/>
                                  <w:pBdr>
                                    <w:left w:val="single" w:sz="4" w:space="1" w:color="000000"/>
                                  </w:pBdr>
                                  <w:snapToGrid w:val="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Universidad de Granada</w:t>
                                </w:r>
                              </w:p>
                              <w:p w:rsidR="00F72BF8" w:rsidRDefault="00F72BF8">
                                <w:pPr>
                                  <w:rPr>
                                    <w:rFonts w:ascii="Garamond" w:hAnsi="Garamond" w:cs="Garam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" w:hAnsi="Garamond" w:cs="Garamond"/>
                                    <w:sz w:val="18"/>
                                    <w:szCs w:val="18"/>
                                  </w:rPr>
                                  <w:t xml:space="preserve">  Vicerrectorado de Estudiantes y Empleabilidad</w:t>
                                </w:r>
                                <w:r w:rsidR="00E02365">
                                  <w:rPr>
                                    <w:rFonts w:ascii="Garamond" w:hAnsi="Garamond" w:cs="Garamond"/>
                                    <w:sz w:val="18"/>
                                    <w:szCs w:val="18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Garamond" w:hAnsi="Garamond" w:cs="Garamond"/>
                                    <w:sz w:val="18"/>
                                    <w:szCs w:val="18"/>
                                  </w:rPr>
                                  <w:t xml:space="preserve">  Secretariado de Asociacionismo, Cultura y Sociedad</w:t>
                                </w:r>
                              </w:p>
                              <w:p w:rsidR="00F72BF8" w:rsidRDefault="00F72BF8">
                                <w:pPr>
                                  <w:rPr>
                                    <w:rFonts w:ascii="Garamond" w:hAnsi="Garamond" w:cs="Garam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" w:hAnsi="Garamond" w:cs="Garamond"/>
                                    <w:sz w:val="18"/>
                                    <w:szCs w:val="18"/>
                                  </w:rPr>
                                  <w:t xml:space="preserve">  CENTRO CULTURAL UNIVERSITARIO CASA DE PORRAS – CASA DEL ESTUDIANTE</w:t>
                                </w:r>
                              </w:p>
                            </w:tc>
                          </w:tr>
                        </w:tbl>
                        <w:p w:rsidR="00F72BF8" w:rsidRDefault="00F72BF8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pt;margin-top:774.1pt;width:512.8pt;height:67.7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" stroked="f">
              <v:fill opacity="0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142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517"/>
                      <w:gridCol w:w="7740"/>
                    </w:tblGrid>
                    <w:tr w:rsidR="00F72BF8">
                      <w:trPr>
                        <w:trHeight w:val="1074"/>
                      </w:trPr>
                      <w:tc>
                        <w:tcPr>
                          <w:tcW w:w="2517" w:type="dxa"/>
                          <w:shd w:val="clear" w:color="auto" w:fill="auto"/>
                        </w:tcPr>
                        <w:p w:rsidR="00F72BF8" w:rsidRDefault="00E02365">
                          <w:pPr>
                            <w:snapToGrid w:val="0"/>
                            <w:ind w:firstLine="708"/>
                            <w:jc w:val="right"/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>Pl</w:t>
                          </w:r>
                          <w:r w:rsidR="00F72BF8" w:rsidRPr="00F72BF8"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>ceta</w:t>
                          </w:r>
                          <w:r w:rsidR="00F72BF8" w:rsidRPr="00F72BF8"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 xml:space="preserve"> de Porras S/N  </w:t>
                          </w:r>
                        </w:p>
                        <w:p w:rsidR="00E02365" w:rsidRDefault="00E02365">
                          <w:pPr>
                            <w:snapToGrid w:val="0"/>
                            <w:ind w:firstLine="708"/>
                            <w:jc w:val="right"/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>CCU Casa de Porras</w:t>
                          </w:r>
                        </w:p>
                        <w:p w:rsidR="00F72BF8" w:rsidRDefault="00F72BF8">
                          <w:pPr>
                            <w:pStyle w:val="Ttulo3"/>
                          </w:pPr>
                          <w:r>
                            <w:t>180</w:t>
                          </w:r>
                          <w:r w:rsidR="00E02365">
                            <w:t>10</w:t>
                          </w:r>
                          <w:r>
                            <w:t>, Granada</w:t>
                          </w:r>
                        </w:p>
                        <w:p w:rsidR="00F72BF8" w:rsidRDefault="00F72BF8">
                          <w:pPr>
                            <w:jc w:val="right"/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>Tfno.: 9582</w:t>
                          </w:r>
                          <w:r w:rsidR="00E02365"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>24425</w:t>
                          </w:r>
                          <w:r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72BF8" w:rsidRDefault="00E02365">
                          <w:pPr>
                            <w:jc w:val="right"/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 w:cs="Garamond"/>
                              <w:i/>
                              <w:iCs/>
                              <w:sz w:val="16"/>
                              <w:szCs w:val="16"/>
                            </w:rPr>
                            <w:t>csporras@ugr.es</w:t>
                          </w:r>
                        </w:p>
                        <w:p w:rsidR="00F72BF8" w:rsidRDefault="00F72BF8">
                          <w:pPr>
                            <w:pStyle w:val="Ttulo4"/>
                            <w:jc w:val="right"/>
                          </w:pPr>
                          <w:r>
                            <w:t xml:space="preserve"> </w:t>
                          </w:r>
                        </w:p>
                        <w:p w:rsidR="00F72BF8" w:rsidRDefault="00F72BF8"/>
                      </w:tc>
                      <w:tc>
                        <w:tcPr>
                          <w:tcW w:w="7740" w:type="dxa"/>
                          <w:tcBorders>
                            <w:left w:val="single" w:sz="8" w:space="0" w:color="FF0000"/>
                          </w:tcBorders>
                          <w:shd w:val="clear" w:color="auto" w:fill="auto"/>
                        </w:tcPr>
                        <w:p w:rsidR="00F72BF8" w:rsidRDefault="00F72BF8">
                          <w:pPr>
                            <w:pStyle w:val="Ttulo1"/>
                            <w:pBdr>
                              <w:left w:val="single" w:sz="4" w:space="1" w:color="000000"/>
                            </w:pBdr>
                            <w:snapToGrid w:val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Universidad de Granada</w:t>
                          </w:r>
                        </w:p>
                        <w:p w:rsidR="00F72BF8" w:rsidRDefault="00F72BF8">
                          <w:pP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 xml:space="preserve">  Vicerrectorado de Estudiantes y Empleabilidad</w:t>
                          </w:r>
                          <w:r w:rsidR="00E02365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 xml:space="preserve"> -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 xml:space="preserve">  Secretariado de Asociacionismo, Cultura y Sociedad</w:t>
                          </w:r>
                        </w:p>
                        <w:p w:rsidR="00F72BF8" w:rsidRDefault="00F72BF8">
                          <w:pP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 xml:space="preserve">  CENTRO CULTURAL UNIVERSITARIO CASA DE PORRAS – CASA DEL ESTUDIANTE</w:t>
                          </w:r>
                        </w:p>
                      </w:tc>
                    </w:tr>
                  </w:tbl>
                  <w:p w:rsidR="00F72BF8" w:rsidRDefault="00F72BF8"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  <w:p w:rsidR="00F72BF8" w:rsidRDefault="00F72B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9B" w:rsidRDefault="0064239B">
      <w:r>
        <w:separator/>
      </w:r>
    </w:p>
  </w:footnote>
  <w:footnote w:type="continuationSeparator" w:id="0">
    <w:p w:rsidR="0064239B" w:rsidRDefault="0064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8"/>
      <w:gridCol w:w="5128"/>
    </w:tblGrid>
    <w:tr w:rsidR="00F72BF8">
      <w:trPr>
        <w:trHeight w:val="1271"/>
      </w:trPr>
      <w:tc>
        <w:tcPr>
          <w:tcW w:w="5128" w:type="dxa"/>
          <w:shd w:val="clear" w:color="auto" w:fill="auto"/>
        </w:tcPr>
        <w:p w:rsidR="00F72BF8" w:rsidRDefault="00F72BF8">
          <w:pPr>
            <w:snapToGrid w:val="0"/>
          </w:pPr>
          <w:r>
            <w:rPr>
              <w:noProof/>
              <w:lang w:eastAsia="es-ES"/>
            </w:rPr>
            <w:drawing>
              <wp:inline distT="0" distB="0" distL="0" distR="0" wp14:anchorId="5207BFA2" wp14:editId="0E4F7FF3">
                <wp:extent cx="1485900" cy="7524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8" w:type="dxa"/>
          <w:shd w:val="clear" w:color="auto" w:fill="auto"/>
        </w:tcPr>
        <w:p w:rsidR="00F72BF8" w:rsidRDefault="00F72BF8" w:rsidP="003836F7">
          <w:pPr>
            <w:snapToGrid w:val="0"/>
            <w:ind w:right="29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AEC3571" wp14:editId="72CAF150">
                <wp:extent cx="1933575" cy="788172"/>
                <wp:effectExtent l="0" t="0" r="0" b="0"/>
                <wp:docPr id="2" name="Imagen 2" descr="C:\Users\Usuario\Downloads\logoVE (1)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wnloads\logoVE (1)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364" cy="790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2BF8" w:rsidRDefault="00F72BF8">
    <w:pPr>
      <w:pStyle w:val="Encabezado"/>
      <w:ind w:left="-180"/>
    </w:pPr>
  </w:p>
  <w:p w:rsidR="00F72BF8" w:rsidRDefault="00F72BF8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492A59"/>
    <w:multiLevelType w:val="hybridMultilevel"/>
    <w:tmpl w:val="15D298D4"/>
    <w:lvl w:ilvl="0" w:tplc="8F567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C7BE7"/>
    <w:multiLevelType w:val="multilevel"/>
    <w:tmpl w:val="594A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53C61"/>
    <w:multiLevelType w:val="hybridMultilevel"/>
    <w:tmpl w:val="654225A6"/>
    <w:lvl w:ilvl="0" w:tplc="E4BA68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F23F78"/>
    <w:multiLevelType w:val="hybridMultilevel"/>
    <w:tmpl w:val="30024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542B6"/>
    <w:multiLevelType w:val="hybridMultilevel"/>
    <w:tmpl w:val="7D7C5BC2"/>
    <w:lvl w:ilvl="0" w:tplc="0BFAF75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1A5A0B"/>
    <w:multiLevelType w:val="hybridMultilevel"/>
    <w:tmpl w:val="3A60D26C"/>
    <w:lvl w:ilvl="0" w:tplc="27F08A0C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51599E"/>
    <w:multiLevelType w:val="hybridMultilevel"/>
    <w:tmpl w:val="B51E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A094F"/>
    <w:multiLevelType w:val="hybridMultilevel"/>
    <w:tmpl w:val="87A68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A4193"/>
    <w:multiLevelType w:val="hybridMultilevel"/>
    <w:tmpl w:val="C6AAF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6E8E"/>
    <w:multiLevelType w:val="hybridMultilevel"/>
    <w:tmpl w:val="54025E5A"/>
    <w:lvl w:ilvl="0" w:tplc="5D12D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A7C"/>
    <w:multiLevelType w:val="multilevel"/>
    <w:tmpl w:val="BB3209FC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17">
    <w:nsid w:val="3E306C86"/>
    <w:multiLevelType w:val="hybridMultilevel"/>
    <w:tmpl w:val="2C32D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E0EA2"/>
    <w:multiLevelType w:val="multilevel"/>
    <w:tmpl w:val="0EFC2A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49D24F45"/>
    <w:multiLevelType w:val="hybridMultilevel"/>
    <w:tmpl w:val="A1604C2A"/>
    <w:lvl w:ilvl="0" w:tplc="27F08A0C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1A6BB5"/>
    <w:multiLevelType w:val="hybridMultilevel"/>
    <w:tmpl w:val="83EC9258"/>
    <w:lvl w:ilvl="0" w:tplc="FBCA186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D754B"/>
    <w:multiLevelType w:val="hybridMultilevel"/>
    <w:tmpl w:val="093479D4"/>
    <w:lvl w:ilvl="0" w:tplc="D2EC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824F2"/>
    <w:multiLevelType w:val="hybridMultilevel"/>
    <w:tmpl w:val="6414B4E8"/>
    <w:lvl w:ilvl="0" w:tplc="27F08A0C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E974AB"/>
    <w:multiLevelType w:val="hybridMultilevel"/>
    <w:tmpl w:val="179AD250"/>
    <w:lvl w:ilvl="0" w:tplc="5B0C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E2119"/>
    <w:multiLevelType w:val="multilevel"/>
    <w:tmpl w:val="BB3209FC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5">
    <w:nsid w:val="7A1E261C"/>
    <w:multiLevelType w:val="hybridMultilevel"/>
    <w:tmpl w:val="D38421CA"/>
    <w:lvl w:ilvl="0" w:tplc="7D580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24"/>
  </w:num>
  <w:num w:numId="13">
    <w:abstractNumId w:val="18"/>
  </w:num>
  <w:num w:numId="14">
    <w:abstractNumId w:val="1"/>
  </w:num>
  <w:num w:numId="15">
    <w:abstractNumId w:val="25"/>
  </w:num>
  <w:num w:numId="16">
    <w:abstractNumId w:val="23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9"/>
  </w:num>
  <w:num w:numId="22">
    <w:abstractNumId w:val="22"/>
  </w:num>
  <w:num w:numId="23">
    <w:abstractNumId w:val="11"/>
  </w:num>
  <w:num w:numId="24">
    <w:abstractNumId w:val="10"/>
  </w:num>
  <w:num w:numId="25">
    <w:abstractNumId w:val="19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dataType w:val="textFile"/>
    <w:activeRecord w:val="-1"/>
  </w:mailMerge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B"/>
    <w:rsid w:val="00003010"/>
    <w:rsid w:val="00051631"/>
    <w:rsid w:val="00071AC5"/>
    <w:rsid w:val="0008145A"/>
    <w:rsid w:val="00097355"/>
    <w:rsid w:val="0009762E"/>
    <w:rsid w:val="000B54EE"/>
    <w:rsid w:val="000F7A0B"/>
    <w:rsid w:val="0010636F"/>
    <w:rsid w:val="00116EC1"/>
    <w:rsid w:val="00153B90"/>
    <w:rsid w:val="001573AB"/>
    <w:rsid w:val="0016321B"/>
    <w:rsid w:val="00165C17"/>
    <w:rsid w:val="001B3C12"/>
    <w:rsid w:val="001D166F"/>
    <w:rsid w:val="001E43C4"/>
    <w:rsid w:val="001F4222"/>
    <w:rsid w:val="00211FD6"/>
    <w:rsid w:val="00220A10"/>
    <w:rsid w:val="002433EF"/>
    <w:rsid w:val="00270C30"/>
    <w:rsid w:val="00281A72"/>
    <w:rsid w:val="00286910"/>
    <w:rsid w:val="00293E7B"/>
    <w:rsid w:val="00327A73"/>
    <w:rsid w:val="00340584"/>
    <w:rsid w:val="00342B9E"/>
    <w:rsid w:val="003836F7"/>
    <w:rsid w:val="003915BA"/>
    <w:rsid w:val="003A6361"/>
    <w:rsid w:val="003D64B9"/>
    <w:rsid w:val="003E05DC"/>
    <w:rsid w:val="00443E95"/>
    <w:rsid w:val="0044431B"/>
    <w:rsid w:val="00463827"/>
    <w:rsid w:val="00467301"/>
    <w:rsid w:val="00474F9F"/>
    <w:rsid w:val="00483D99"/>
    <w:rsid w:val="004B6344"/>
    <w:rsid w:val="004C6B5A"/>
    <w:rsid w:val="004D21DD"/>
    <w:rsid w:val="004D2B6A"/>
    <w:rsid w:val="0050782F"/>
    <w:rsid w:val="00515C86"/>
    <w:rsid w:val="0056025D"/>
    <w:rsid w:val="00577DCE"/>
    <w:rsid w:val="005843B6"/>
    <w:rsid w:val="005943A8"/>
    <w:rsid w:val="005B21EC"/>
    <w:rsid w:val="005C6430"/>
    <w:rsid w:val="0064239B"/>
    <w:rsid w:val="00654692"/>
    <w:rsid w:val="006A1922"/>
    <w:rsid w:val="006B0A7B"/>
    <w:rsid w:val="006B3C13"/>
    <w:rsid w:val="006E3A5E"/>
    <w:rsid w:val="00745479"/>
    <w:rsid w:val="007619AF"/>
    <w:rsid w:val="00766997"/>
    <w:rsid w:val="00773D20"/>
    <w:rsid w:val="00780F64"/>
    <w:rsid w:val="00785EAE"/>
    <w:rsid w:val="0079162B"/>
    <w:rsid w:val="00826466"/>
    <w:rsid w:val="00826C5D"/>
    <w:rsid w:val="00866E31"/>
    <w:rsid w:val="0087028F"/>
    <w:rsid w:val="008719C8"/>
    <w:rsid w:val="00873815"/>
    <w:rsid w:val="00890ED3"/>
    <w:rsid w:val="008B76BF"/>
    <w:rsid w:val="008C09E4"/>
    <w:rsid w:val="008E13C4"/>
    <w:rsid w:val="009511A6"/>
    <w:rsid w:val="009913E1"/>
    <w:rsid w:val="009B76CB"/>
    <w:rsid w:val="009C7DCC"/>
    <w:rsid w:val="009E7ABD"/>
    <w:rsid w:val="00A032D8"/>
    <w:rsid w:val="00A14D02"/>
    <w:rsid w:val="00A5173D"/>
    <w:rsid w:val="00A9714E"/>
    <w:rsid w:val="00AB0C55"/>
    <w:rsid w:val="00AB5A1B"/>
    <w:rsid w:val="00AC63A8"/>
    <w:rsid w:val="00AD34A5"/>
    <w:rsid w:val="00AD609B"/>
    <w:rsid w:val="00AD731F"/>
    <w:rsid w:val="00AF24BB"/>
    <w:rsid w:val="00B15086"/>
    <w:rsid w:val="00B228B1"/>
    <w:rsid w:val="00B30A33"/>
    <w:rsid w:val="00B822A5"/>
    <w:rsid w:val="00B9524D"/>
    <w:rsid w:val="00BD533E"/>
    <w:rsid w:val="00BF0D66"/>
    <w:rsid w:val="00C10A6F"/>
    <w:rsid w:val="00C176AD"/>
    <w:rsid w:val="00C2173D"/>
    <w:rsid w:val="00C455D3"/>
    <w:rsid w:val="00C67A1D"/>
    <w:rsid w:val="00C97EE4"/>
    <w:rsid w:val="00CA2771"/>
    <w:rsid w:val="00CC7E38"/>
    <w:rsid w:val="00CE0BBC"/>
    <w:rsid w:val="00D21C25"/>
    <w:rsid w:val="00D8145E"/>
    <w:rsid w:val="00D83C61"/>
    <w:rsid w:val="00DE1501"/>
    <w:rsid w:val="00DE227C"/>
    <w:rsid w:val="00DE77DD"/>
    <w:rsid w:val="00E02365"/>
    <w:rsid w:val="00E10F59"/>
    <w:rsid w:val="00E15931"/>
    <w:rsid w:val="00E17103"/>
    <w:rsid w:val="00E2153E"/>
    <w:rsid w:val="00E316F1"/>
    <w:rsid w:val="00EA52AE"/>
    <w:rsid w:val="00EB6514"/>
    <w:rsid w:val="00EC5938"/>
    <w:rsid w:val="00EC7100"/>
    <w:rsid w:val="00EE62B7"/>
    <w:rsid w:val="00EF729B"/>
    <w:rsid w:val="00EF7A21"/>
    <w:rsid w:val="00F56B7D"/>
    <w:rsid w:val="00F72BF8"/>
    <w:rsid w:val="00FB3EB0"/>
    <w:rsid w:val="00FE2ED1"/>
    <w:rsid w:val="00FE4348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Garamond" w:hAnsi="Garamond" w:cs="Garamond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right"/>
      <w:outlineLvl w:val="2"/>
    </w:pPr>
    <w:rPr>
      <w:rFonts w:ascii="Garamond" w:hAnsi="Garamond" w:cs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Garamond" w:hAnsi="Garamond" w:cs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FootnoteCharacters111">
    <w:name w:val="WW-Footnote Characters111"/>
    <w:rPr>
      <w:vertAlign w:val="superscript"/>
    </w:rPr>
  </w:style>
  <w:style w:type="character" w:customStyle="1" w:styleId="FootnoteCharacters">
    <w:name w:val="Footnote Characters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Hipervnculo">
    <w:name w:val="Hyperlink"/>
    <w:rPr>
      <w:color w:val="0000FF"/>
      <w:u w:val="single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Sangra2detindependiente1">
    <w:name w:val="Sangría 2 de t. independiente1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WW-Textoindependiente2">
    <w:name w:val="WW-Texto independiente 2"/>
    <w:basedOn w:val="Normal"/>
    <w:pPr>
      <w:jc w:val="both"/>
    </w:pPr>
    <w:rPr>
      <w:rFonts w:ascii="Arial" w:hAnsi="Arial" w:cs="Arial"/>
      <w:szCs w:val="20"/>
      <w:lang w:val="es-ES_tradnl"/>
    </w:rPr>
  </w:style>
  <w:style w:type="paragraph" w:styleId="Textonotapie">
    <w:name w:val="footnote text"/>
    <w:basedOn w:val="Normal"/>
    <w:link w:val="TextonotapieCar"/>
    <w:pPr>
      <w:suppressLineNumbers/>
      <w:ind w:left="283" w:hanging="283"/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DE1501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AC63A8"/>
    <w:rPr>
      <w:b/>
      <w:bCs/>
    </w:rPr>
  </w:style>
  <w:style w:type="character" w:customStyle="1" w:styleId="TextonotapieCar">
    <w:name w:val="Texto nota pie Car"/>
    <w:link w:val="Textonotapie"/>
    <w:rsid w:val="00AD34A5"/>
    <w:rPr>
      <w:lang w:eastAsia="ar-SA"/>
    </w:rPr>
  </w:style>
  <w:style w:type="paragraph" w:customStyle="1" w:styleId="parrafo1">
    <w:name w:val="parrafo1"/>
    <w:basedOn w:val="Normal"/>
    <w:rsid w:val="00AF24BB"/>
    <w:pPr>
      <w:suppressAutoHyphens w:val="0"/>
      <w:spacing w:before="180" w:after="180"/>
      <w:ind w:firstLine="360"/>
      <w:jc w:val="both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A5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uentedeprrafopredeter"/>
    <w:rsid w:val="003E05DC"/>
  </w:style>
  <w:style w:type="paragraph" w:styleId="Sinespaciado">
    <w:name w:val="No Spacing"/>
    <w:uiPriority w:val="1"/>
    <w:qFormat/>
    <w:rsid w:val="00785E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E43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72BF8"/>
    <w:rPr>
      <w:color w:val="808080"/>
    </w:rPr>
  </w:style>
  <w:style w:type="character" w:customStyle="1" w:styleId="Estilo1">
    <w:name w:val="Estilo1"/>
    <w:basedOn w:val="Fuentedeprrafopredeter"/>
    <w:uiPriority w:val="1"/>
    <w:rsid w:val="00F72BF8"/>
    <w:rPr>
      <w:b/>
    </w:rPr>
  </w:style>
  <w:style w:type="character" w:customStyle="1" w:styleId="Negrita-texto">
    <w:name w:val="Negrita - texto"/>
    <w:basedOn w:val="Fuentedeprrafopredeter"/>
    <w:uiPriority w:val="1"/>
    <w:qFormat/>
    <w:rsid w:val="00F72BF8"/>
    <w:rPr>
      <w:b/>
    </w:rPr>
  </w:style>
  <w:style w:type="table" w:styleId="Tablaconcuadrcula">
    <w:name w:val="Table Grid"/>
    <w:basedOn w:val="Tablanormal"/>
    <w:uiPriority w:val="59"/>
    <w:rsid w:val="0064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uentedeprrafopredeter"/>
    <w:uiPriority w:val="1"/>
    <w:rsid w:val="00745479"/>
    <w:rPr>
      <w:b/>
    </w:rPr>
  </w:style>
  <w:style w:type="character" w:customStyle="1" w:styleId="Estilo3">
    <w:name w:val="Estilo3"/>
    <w:basedOn w:val="Fuentedeprrafopredeter"/>
    <w:uiPriority w:val="1"/>
    <w:rsid w:val="007454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Garamond" w:hAnsi="Garamond" w:cs="Garamond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right"/>
      <w:outlineLvl w:val="2"/>
    </w:pPr>
    <w:rPr>
      <w:rFonts w:ascii="Garamond" w:hAnsi="Garamond" w:cs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Garamond" w:hAnsi="Garamond" w:cs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FootnoteCharacters111">
    <w:name w:val="WW-Footnote Characters111"/>
    <w:rPr>
      <w:vertAlign w:val="superscript"/>
    </w:rPr>
  </w:style>
  <w:style w:type="character" w:customStyle="1" w:styleId="FootnoteCharacters">
    <w:name w:val="Footnote Characters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Hipervnculo">
    <w:name w:val="Hyperlink"/>
    <w:rPr>
      <w:color w:val="0000FF"/>
      <w:u w:val="single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Sangra2detindependiente1">
    <w:name w:val="Sangría 2 de t. independiente1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WW-Textoindependiente2">
    <w:name w:val="WW-Texto independiente 2"/>
    <w:basedOn w:val="Normal"/>
    <w:pPr>
      <w:jc w:val="both"/>
    </w:pPr>
    <w:rPr>
      <w:rFonts w:ascii="Arial" w:hAnsi="Arial" w:cs="Arial"/>
      <w:szCs w:val="20"/>
      <w:lang w:val="es-ES_tradnl"/>
    </w:rPr>
  </w:style>
  <w:style w:type="paragraph" w:styleId="Textonotapie">
    <w:name w:val="footnote text"/>
    <w:basedOn w:val="Normal"/>
    <w:link w:val="TextonotapieCar"/>
    <w:pPr>
      <w:suppressLineNumbers/>
      <w:ind w:left="283" w:hanging="283"/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DE1501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AC63A8"/>
    <w:rPr>
      <w:b/>
      <w:bCs/>
    </w:rPr>
  </w:style>
  <w:style w:type="character" w:customStyle="1" w:styleId="TextonotapieCar">
    <w:name w:val="Texto nota pie Car"/>
    <w:link w:val="Textonotapie"/>
    <w:rsid w:val="00AD34A5"/>
    <w:rPr>
      <w:lang w:eastAsia="ar-SA"/>
    </w:rPr>
  </w:style>
  <w:style w:type="paragraph" w:customStyle="1" w:styleId="parrafo1">
    <w:name w:val="parrafo1"/>
    <w:basedOn w:val="Normal"/>
    <w:rsid w:val="00AF24BB"/>
    <w:pPr>
      <w:suppressAutoHyphens w:val="0"/>
      <w:spacing w:before="180" w:after="180"/>
      <w:ind w:firstLine="360"/>
      <w:jc w:val="both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A5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uentedeprrafopredeter"/>
    <w:rsid w:val="003E05DC"/>
  </w:style>
  <w:style w:type="paragraph" w:styleId="Sinespaciado">
    <w:name w:val="No Spacing"/>
    <w:uiPriority w:val="1"/>
    <w:qFormat/>
    <w:rsid w:val="00785E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E43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72BF8"/>
    <w:rPr>
      <w:color w:val="808080"/>
    </w:rPr>
  </w:style>
  <w:style w:type="character" w:customStyle="1" w:styleId="Estilo1">
    <w:name w:val="Estilo1"/>
    <w:basedOn w:val="Fuentedeprrafopredeter"/>
    <w:uiPriority w:val="1"/>
    <w:rsid w:val="00F72BF8"/>
    <w:rPr>
      <w:b/>
    </w:rPr>
  </w:style>
  <w:style w:type="character" w:customStyle="1" w:styleId="Negrita-texto">
    <w:name w:val="Negrita - texto"/>
    <w:basedOn w:val="Fuentedeprrafopredeter"/>
    <w:uiPriority w:val="1"/>
    <w:qFormat/>
    <w:rsid w:val="00F72BF8"/>
    <w:rPr>
      <w:b/>
    </w:rPr>
  </w:style>
  <w:style w:type="table" w:styleId="Tablaconcuadrcula">
    <w:name w:val="Table Grid"/>
    <w:basedOn w:val="Tablanormal"/>
    <w:uiPriority w:val="59"/>
    <w:rsid w:val="0064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uentedeprrafopredeter"/>
    <w:uiPriority w:val="1"/>
    <w:rsid w:val="00745479"/>
    <w:rPr>
      <w:b/>
    </w:rPr>
  </w:style>
  <w:style w:type="character" w:customStyle="1" w:styleId="Estilo3">
    <w:name w:val="Estilo3"/>
    <w:basedOn w:val="Fuentedeprrafopredeter"/>
    <w:uiPriority w:val="1"/>
    <w:rsid w:val="007454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7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7878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84579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93317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11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EXPOSICIONES\PLANTILLA%20-%20EXPOSITOR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BE5433753490B94FE21C28EA0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DC92-5B0F-45FC-9B02-8694CBF64608}"/>
      </w:docPartPr>
      <w:docPartBody>
        <w:p w:rsidR="00000000" w:rsidRDefault="000B6E3E" w:rsidP="000B6E3E">
          <w:pPr>
            <w:pStyle w:val="18BBE5433753490B94FE21C28EA0C8AF1"/>
          </w:pPr>
          <w:r w:rsidRPr="00A822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633ECA879495786B330AF3746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8297-38DF-4677-BBC9-5C4166435856}"/>
      </w:docPartPr>
      <w:docPartBody>
        <w:p w:rsidR="00000000" w:rsidRDefault="000B6E3E" w:rsidP="000B6E3E">
          <w:pPr>
            <w:pStyle w:val="F02633ECA879495786B330AF3746466D1"/>
          </w:pPr>
          <w:r w:rsidRPr="001F138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90B3A4ADB64F35B0322E1C2D68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8F7A-4C79-429D-8154-C8AD7FA31154}"/>
      </w:docPartPr>
      <w:docPartBody>
        <w:p w:rsidR="00000000" w:rsidRDefault="000B6E3E" w:rsidP="000B6E3E">
          <w:pPr>
            <w:pStyle w:val="4C90B3A4ADB64F35B0322E1C2D6886D1"/>
          </w:pPr>
          <w:r w:rsidRPr="00A822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FB710508BB449E82B3CC2F9822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55A2-CF4E-41B2-8172-AC2651D3DDEE}"/>
      </w:docPartPr>
      <w:docPartBody>
        <w:p w:rsidR="00000000" w:rsidRDefault="000B6E3E" w:rsidP="000B6E3E">
          <w:pPr>
            <w:pStyle w:val="E3FB710508BB449E82B3CC2F9822AD84"/>
          </w:pPr>
          <w:r w:rsidRPr="00A822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4F9ABD21F44B08EC0583F3B3B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8D13-4290-40BE-82A7-CCC2446A3CA9}"/>
      </w:docPartPr>
      <w:docPartBody>
        <w:p w:rsidR="00000000" w:rsidRDefault="000B6E3E" w:rsidP="000B6E3E">
          <w:pPr>
            <w:pStyle w:val="9CF4F9ABD21F44B08EC0583F3B3B3852"/>
          </w:pPr>
          <w:r w:rsidRPr="00A822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520E34713A461C8F952FF6048E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849D-C060-4B8C-8C17-176C1F9CA6FB}"/>
      </w:docPartPr>
      <w:docPartBody>
        <w:p w:rsidR="00000000" w:rsidRDefault="000B6E3E" w:rsidP="000B6E3E">
          <w:pPr>
            <w:pStyle w:val="FD520E34713A461C8F952FF6048EF081"/>
          </w:pPr>
          <w:r w:rsidRPr="00A822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5F427FD91F4A15BAA93CF75F8D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FF65-9B54-48BB-BF78-AF84351AA9E3}"/>
      </w:docPartPr>
      <w:docPartBody>
        <w:p w:rsidR="00000000" w:rsidRDefault="000B6E3E" w:rsidP="000B6E3E">
          <w:pPr>
            <w:pStyle w:val="3B5F427FD91F4A15BAA93CF75F8D52D1"/>
          </w:pPr>
          <w:r w:rsidRPr="00A8226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E"/>
    <w:rsid w:val="000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6E3E"/>
    <w:rPr>
      <w:color w:val="808080"/>
    </w:rPr>
  </w:style>
  <w:style w:type="paragraph" w:customStyle="1" w:styleId="8C1234F12119472ABFE5E9A15CCEAFA3">
    <w:name w:val="8C1234F12119472ABFE5E9A15CCEAFA3"/>
  </w:style>
  <w:style w:type="paragraph" w:customStyle="1" w:styleId="BE65C247502C4BEC9597FD7B7DF6EAF3">
    <w:name w:val="BE65C247502C4BEC9597FD7B7DF6EAF3"/>
  </w:style>
  <w:style w:type="paragraph" w:customStyle="1" w:styleId="FF1832DB14CE47FFB0452CEC0E6C1568">
    <w:name w:val="FF1832DB14CE47FFB0452CEC0E6C1568"/>
  </w:style>
  <w:style w:type="paragraph" w:customStyle="1" w:styleId="1463EACDFBE74ECFA9A14B91900CCCB2">
    <w:name w:val="1463EACDFBE74ECFA9A14B91900CCCB2"/>
  </w:style>
  <w:style w:type="paragraph" w:customStyle="1" w:styleId="8ABC455F7BDE4E5CB26466BF621D8829">
    <w:name w:val="8ABC455F7BDE4E5CB26466BF621D8829"/>
  </w:style>
  <w:style w:type="paragraph" w:customStyle="1" w:styleId="EE9E2853374E418FB599FDCE0FF71792">
    <w:name w:val="EE9E2853374E418FB599FDCE0FF71792"/>
  </w:style>
  <w:style w:type="paragraph" w:customStyle="1" w:styleId="62C9AA86C6B445D4A3FB98BDD5998254">
    <w:name w:val="62C9AA86C6B445D4A3FB98BDD5998254"/>
  </w:style>
  <w:style w:type="paragraph" w:customStyle="1" w:styleId="5B4D9B1F52AB4C96BF5A52A234715BFE">
    <w:name w:val="5B4D9B1F52AB4C96BF5A52A234715BFE"/>
  </w:style>
  <w:style w:type="paragraph" w:customStyle="1" w:styleId="0A943A98D5D34A778BE4688F7FCB9059">
    <w:name w:val="0A943A98D5D34A778BE4688F7FCB9059"/>
    <w:rsid w:val="000B6E3E"/>
  </w:style>
  <w:style w:type="paragraph" w:customStyle="1" w:styleId="18BBE5433753490B94FE21C28EA0C8AF">
    <w:name w:val="18BBE5433753490B94FE21C28EA0C8AF"/>
    <w:rsid w:val="000B6E3E"/>
  </w:style>
  <w:style w:type="paragraph" w:customStyle="1" w:styleId="F02633ECA879495786B330AF3746466D">
    <w:name w:val="F02633ECA879495786B330AF3746466D"/>
    <w:rsid w:val="000B6E3E"/>
  </w:style>
  <w:style w:type="paragraph" w:customStyle="1" w:styleId="4C90B3A4ADB64F35B0322E1C2D6886D1">
    <w:name w:val="4C90B3A4ADB64F35B0322E1C2D6886D1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FB710508BB449E82B3CC2F9822AD84">
    <w:name w:val="E3FB710508BB449E82B3CC2F9822AD84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F4F9ABD21F44B08EC0583F3B3B3852">
    <w:name w:val="9CF4F9ABD21F44B08EC0583F3B3B3852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520E34713A461C8F952FF6048EF081">
    <w:name w:val="FD520E34713A461C8F952FF6048EF081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5F427FD91F4A15BAA93CF75F8D52D1">
    <w:name w:val="3B5F427FD91F4A15BAA93CF75F8D52D1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633ECA879495786B330AF3746466D1">
    <w:name w:val="F02633ECA879495786B330AF3746466D1"/>
    <w:rsid w:val="000B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BBE5433753490B94FE21C28EA0C8AF1">
    <w:name w:val="18BBE5433753490B94FE21C28EA0C8AF1"/>
    <w:rsid w:val="000B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6E3E"/>
    <w:rPr>
      <w:color w:val="808080"/>
    </w:rPr>
  </w:style>
  <w:style w:type="paragraph" w:customStyle="1" w:styleId="8C1234F12119472ABFE5E9A15CCEAFA3">
    <w:name w:val="8C1234F12119472ABFE5E9A15CCEAFA3"/>
  </w:style>
  <w:style w:type="paragraph" w:customStyle="1" w:styleId="BE65C247502C4BEC9597FD7B7DF6EAF3">
    <w:name w:val="BE65C247502C4BEC9597FD7B7DF6EAF3"/>
  </w:style>
  <w:style w:type="paragraph" w:customStyle="1" w:styleId="FF1832DB14CE47FFB0452CEC0E6C1568">
    <w:name w:val="FF1832DB14CE47FFB0452CEC0E6C1568"/>
  </w:style>
  <w:style w:type="paragraph" w:customStyle="1" w:styleId="1463EACDFBE74ECFA9A14B91900CCCB2">
    <w:name w:val="1463EACDFBE74ECFA9A14B91900CCCB2"/>
  </w:style>
  <w:style w:type="paragraph" w:customStyle="1" w:styleId="8ABC455F7BDE4E5CB26466BF621D8829">
    <w:name w:val="8ABC455F7BDE4E5CB26466BF621D8829"/>
  </w:style>
  <w:style w:type="paragraph" w:customStyle="1" w:styleId="EE9E2853374E418FB599FDCE0FF71792">
    <w:name w:val="EE9E2853374E418FB599FDCE0FF71792"/>
  </w:style>
  <w:style w:type="paragraph" w:customStyle="1" w:styleId="62C9AA86C6B445D4A3FB98BDD5998254">
    <w:name w:val="62C9AA86C6B445D4A3FB98BDD5998254"/>
  </w:style>
  <w:style w:type="paragraph" w:customStyle="1" w:styleId="5B4D9B1F52AB4C96BF5A52A234715BFE">
    <w:name w:val="5B4D9B1F52AB4C96BF5A52A234715BFE"/>
  </w:style>
  <w:style w:type="paragraph" w:customStyle="1" w:styleId="0A943A98D5D34A778BE4688F7FCB9059">
    <w:name w:val="0A943A98D5D34A778BE4688F7FCB9059"/>
    <w:rsid w:val="000B6E3E"/>
  </w:style>
  <w:style w:type="paragraph" w:customStyle="1" w:styleId="18BBE5433753490B94FE21C28EA0C8AF">
    <w:name w:val="18BBE5433753490B94FE21C28EA0C8AF"/>
    <w:rsid w:val="000B6E3E"/>
  </w:style>
  <w:style w:type="paragraph" w:customStyle="1" w:styleId="F02633ECA879495786B330AF3746466D">
    <w:name w:val="F02633ECA879495786B330AF3746466D"/>
    <w:rsid w:val="000B6E3E"/>
  </w:style>
  <w:style w:type="paragraph" w:customStyle="1" w:styleId="4C90B3A4ADB64F35B0322E1C2D6886D1">
    <w:name w:val="4C90B3A4ADB64F35B0322E1C2D6886D1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FB710508BB449E82B3CC2F9822AD84">
    <w:name w:val="E3FB710508BB449E82B3CC2F9822AD84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F4F9ABD21F44B08EC0583F3B3B3852">
    <w:name w:val="9CF4F9ABD21F44B08EC0583F3B3B3852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D520E34713A461C8F952FF6048EF081">
    <w:name w:val="FD520E34713A461C8F952FF6048EF081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5F427FD91F4A15BAA93CF75F8D52D1">
    <w:name w:val="3B5F427FD91F4A15BAA93CF75F8D52D1"/>
    <w:rsid w:val="000B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633ECA879495786B330AF3746466D1">
    <w:name w:val="F02633ECA879495786B330AF3746466D1"/>
    <w:rsid w:val="000B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BBE5433753490B94FE21C28EA0C8AF1">
    <w:name w:val="18BBE5433753490B94FE21C28EA0C8AF1"/>
    <w:rsid w:val="000B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8B9B-7C84-466B-87FF-EE24C827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EXPOSITOR 2016</Template>
  <TotalTime>24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CERTIFICADO-EXPOSICIÓN</vt:lpstr>
    </vt:vector>
  </TitlesOfParts>
  <Company>www.intercambiosvirtuales.org</Company>
  <LinksUpToDate>false</LinksUpToDate>
  <CharactersWithSpaces>1043</CharactersWithSpaces>
  <SharedDoc>false</SharedDoc>
  <HLinks>
    <vt:vector size="12" baseType="variant">
      <vt:variant>
        <vt:i4>720972</vt:i4>
      </vt:variant>
      <vt:variant>
        <vt:i4>3</vt:i4>
      </vt:variant>
      <vt:variant>
        <vt:i4>0</vt:i4>
      </vt:variant>
      <vt:variant>
        <vt:i4>5</vt:i4>
      </vt:variant>
      <vt:variant>
        <vt:lpwstr>http://secretariageneral.ugr.es/pages/sag/registro/index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http://ve.ugr.es/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CERTIFICADO-EXPOSICIÓN</dc:title>
  <dc:creator>Universidad de Granada</dc:creator>
  <cp:lastModifiedBy>Usuario</cp:lastModifiedBy>
  <cp:revision>4</cp:revision>
  <cp:lastPrinted>2015-11-04T09:37:00Z</cp:lastPrinted>
  <dcterms:created xsi:type="dcterms:W3CDTF">2016-06-29T08:36:00Z</dcterms:created>
  <dcterms:modified xsi:type="dcterms:W3CDTF">2016-06-29T09:04:00Z</dcterms:modified>
</cp:coreProperties>
</file>